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21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сентября был проведен районный конкурс "Зажги свою звезду" Участие в конкурсе приняли 2 ученицы нашей школы: ученица 9 "б"класса Суханова Жулдыз и ученица 8 класса Моисеева Дарья. По результатам конкурса Суханова Жулдызбыла награждена грамотой за активное участие, Моисеева Дарья награждена грамотой за 2 место в конкурсе ведущих .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5040" w:dyaOrig="5040">
          <v:rect xmlns:o="urn:schemas-microsoft-com:office:office" xmlns:v="urn:schemas-microsoft-com:vml" id="rectole0000000000" style="width:252.000000pt;height:252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5040" w:dyaOrig="5040">
          <v:rect xmlns:o="urn:schemas-microsoft-com:office:office" xmlns:v="urn:schemas-microsoft-com:vml" id="rectole0000000001" style="width:252.000000pt;height:252.0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styles.xml" Id="docRId5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numbering.xml" Id="docRId4" Type="http://schemas.openxmlformats.org/officeDocument/2006/relationships/numbering"/></Relationships>
</file>